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3E09CFA" w14:textId="77777777" w:rsidR="00FD5B6E" w:rsidRPr="00FD42B3" w:rsidRDefault="00FD5B6E" w:rsidP="00FD5B6E">
      <w:pPr>
        <w:rPr>
          <w:rFonts w:ascii="Arial" w:hAnsi="Arial" w:cs="Arial"/>
          <w:sz w:val="40"/>
          <w:szCs w:val="40"/>
        </w:rPr>
      </w:pPr>
      <w:r>
        <w:rPr>
          <w:rFonts w:ascii="Arial" w:hAnsi="Arial" w:cs="Arial"/>
          <w:sz w:val="40"/>
          <w:szCs w:val="40"/>
        </w:rPr>
        <w:t>Forretningsgang</w:t>
      </w:r>
    </w:p>
    <w:p w14:paraId="6AF30739" w14:textId="77777777" w:rsidR="00FD5B6E" w:rsidRPr="00FD42B3" w:rsidRDefault="00FD5B6E" w:rsidP="00FD5B6E">
      <w:pPr>
        <w:rPr>
          <w:rFonts w:ascii="Arial" w:hAnsi="Arial" w:cs="Arial"/>
        </w:rPr>
      </w:pPr>
    </w:p>
    <w:p w14:paraId="0868FED6" w14:textId="3D4B6A6E" w:rsidR="00FD5B6E" w:rsidRPr="00FD42B3" w:rsidRDefault="00FD5B6E" w:rsidP="00FD5B6E">
      <w:pPr>
        <w:ind w:left="1620" w:hanging="1620"/>
        <w:rPr>
          <w:rFonts w:ascii="Arial" w:hAnsi="Arial" w:cs="Arial"/>
          <w:sz w:val="20"/>
          <w:szCs w:val="20"/>
        </w:rPr>
      </w:pPr>
      <w:bookmarkStart w:id="0" w:name="_Hlk36283408"/>
      <w:r w:rsidRPr="00FD42B3">
        <w:rPr>
          <w:rFonts w:ascii="Arial" w:hAnsi="Arial" w:cs="Arial"/>
          <w:sz w:val="20"/>
          <w:szCs w:val="20"/>
        </w:rPr>
        <w:t>Til:</w:t>
      </w:r>
      <w:r w:rsidRPr="00FD42B3">
        <w:rPr>
          <w:rFonts w:ascii="Arial" w:hAnsi="Arial" w:cs="Arial"/>
          <w:sz w:val="20"/>
          <w:szCs w:val="20"/>
        </w:rPr>
        <w:tab/>
      </w:r>
      <w:r>
        <w:rPr>
          <w:rFonts w:ascii="Arial" w:hAnsi="Arial" w:cs="Arial"/>
          <w:sz w:val="20"/>
          <w:szCs w:val="20"/>
        </w:rPr>
        <w:t>Kundecenteret + synsmænd</w:t>
      </w:r>
      <w:r>
        <w:rPr>
          <w:rFonts w:ascii="Arial" w:hAnsi="Arial" w:cs="Arial"/>
          <w:sz w:val="20"/>
          <w:szCs w:val="20"/>
        </w:rPr>
        <w:t xml:space="preserve"> </w:t>
      </w:r>
    </w:p>
    <w:p w14:paraId="3F050539" w14:textId="4DBF7A52" w:rsidR="00FD5B6E" w:rsidRPr="00FD42B3" w:rsidRDefault="00FD5B6E" w:rsidP="00FD5B6E">
      <w:pPr>
        <w:ind w:left="1620" w:hanging="1620"/>
        <w:rPr>
          <w:rFonts w:ascii="Arial" w:hAnsi="Arial" w:cs="Arial"/>
          <w:sz w:val="20"/>
          <w:szCs w:val="20"/>
        </w:rPr>
      </w:pPr>
      <w:r>
        <w:rPr>
          <w:rFonts w:ascii="Arial" w:hAnsi="Arial" w:cs="Arial"/>
          <w:sz w:val="20"/>
          <w:szCs w:val="20"/>
        </w:rPr>
        <w:t>Udarbejdet af:</w:t>
      </w:r>
      <w:r>
        <w:rPr>
          <w:rFonts w:ascii="Arial" w:hAnsi="Arial" w:cs="Arial"/>
          <w:sz w:val="20"/>
          <w:szCs w:val="20"/>
        </w:rPr>
        <w:tab/>
      </w:r>
      <w:r>
        <w:rPr>
          <w:rFonts w:ascii="Arial" w:hAnsi="Arial" w:cs="Arial"/>
          <w:sz w:val="20"/>
          <w:szCs w:val="20"/>
        </w:rPr>
        <w:t>Victoria Meulengracht</w:t>
      </w:r>
    </w:p>
    <w:p w14:paraId="3EA63F5D" w14:textId="26B0C5BC" w:rsidR="00FD5B6E" w:rsidRPr="00FD42B3" w:rsidRDefault="00FD5B6E" w:rsidP="00FD5B6E">
      <w:pPr>
        <w:ind w:left="1620" w:hanging="1620"/>
        <w:rPr>
          <w:rFonts w:ascii="Arial" w:hAnsi="Arial" w:cs="Arial"/>
          <w:sz w:val="20"/>
          <w:szCs w:val="20"/>
        </w:rPr>
      </w:pPr>
      <w:r w:rsidRPr="00FD42B3">
        <w:rPr>
          <w:rFonts w:ascii="Arial" w:hAnsi="Arial" w:cs="Arial"/>
          <w:sz w:val="20"/>
          <w:szCs w:val="20"/>
        </w:rPr>
        <w:t>Dato:</w:t>
      </w:r>
      <w:r w:rsidRPr="00FD42B3">
        <w:rPr>
          <w:rFonts w:ascii="Arial" w:hAnsi="Arial" w:cs="Arial"/>
          <w:sz w:val="20"/>
          <w:szCs w:val="20"/>
        </w:rPr>
        <w:tab/>
      </w:r>
      <w:r>
        <w:rPr>
          <w:rFonts w:ascii="Arial" w:hAnsi="Arial" w:cs="Arial"/>
          <w:sz w:val="20"/>
          <w:szCs w:val="20"/>
        </w:rPr>
        <w:t xml:space="preserve">28. </w:t>
      </w:r>
      <w:proofErr w:type="gramStart"/>
      <w:r>
        <w:rPr>
          <w:rFonts w:ascii="Arial" w:hAnsi="Arial" w:cs="Arial"/>
          <w:sz w:val="20"/>
          <w:szCs w:val="20"/>
        </w:rPr>
        <w:t>Marts</w:t>
      </w:r>
      <w:proofErr w:type="gramEnd"/>
      <w:r>
        <w:rPr>
          <w:rFonts w:ascii="Arial" w:hAnsi="Arial" w:cs="Arial"/>
          <w:sz w:val="20"/>
          <w:szCs w:val="20"/>
        </w:rPr>
        <w:t xml:space="preserve"> 2020</w:t>
      </w:r>
    </w:p>
    <w:bookmarkEnd w:id="0"/>
    <w:p w14:paraId="0AD99C98" w14:textId="77777777" w:rsidR="00FD5B6E" w:rsidRDefault="00FD5B6E" w:rsidP="00FD5B6E">
      <w:pPr>
        <w:ind w:left="1620" w:hanging="1620"/>
        <w:rPr>
          <w:rFonts w:ascii="Arial" w:hAnsi="Arial" w:cs="Arial"/>
          <w:sz w:val="20"/>
          <w:szCs w:val="20"/>
        </w:rPr>
      </w:pPr>
    </w:p>
    <w:p w14:paraId="59592379" w14:textId="77777777" w:rsidR="00FD5B6E" w:rsidRPr="00FD42B3" w:rsidRDefault="00FD5B6E" w:rsidP="00FD5B6E">
      <w:pPr>
        <w:ind w:left="1620" w:hanging="1620"/>
        <w:rPr>
          <w:rFonts w:ascii="Arial" w:hAnsi="Arial" w:cs="Arial"/>
          <w:sz w:val="20"/>
          <w:szCs w:val="20"/>
        </w:rPr>
      </w:pPr>
    </w:p>
    <w:p w14:paraId="4BB2B1E6" w14:textId="5C5B0804" w:rsidR="00FD5B6E" w:rsidRPr="00F74EDE" w:rsidRDefault="00FD5B6E" w:rsidP="00FD5B6E">
      <w:pPr>
        <w:pBdr>
          <w:bottom w:val="single" w:sz="4" w:space="1" w:color="auto"/>
        </w:pBdr>
        <w:ind w:left="1620" w:hanging="1620"/>
        <w:rPr>
          <w:rFonts w:ascii="Arial" w:hAnsi="Arial" w:cs="Arial"/>
          <w:sz w:val="40"/>
          <w:szCs w:val="40"/>
        </w:rPr>
      </w:pPr>
      <w:r w:rsidRPr="00FD42B3">
        <w:rPr>
          <w:rFonts w:ascii="Arial" w:hAnsi="Arial" w:cs="Arial"/>
          <w:sz w:val="20"/>
          <w:szCs w:val="20"/>
        </w:rPr>
        <w:t>Emne:</w:t>
      </w:r>
      <w:r w:rsidRPr="00FD42B3">
        <w:rPr>
          <w:rFonts w:ascii="Arial" w:hAnsi="Arial" w:cs="Arial"/>
          <w:sz w:val="20"/>
          <w:szCs w:val="20"/>
        </w:rPr>
        <w:tab/>
      </w:r>
      <w:r>
        <w:rPr>
          <w:rFonts w:ascii="Arial" w:hAnsi="Arial" w:cs="Arial"/>
          <w:sz w:val="40"/>
          <w:szCs w:val="40"/>
        </w:rPr>
        <w:t>Sende synsrapport anbefalet efter ønske fra synsmand</w:t>
      </w:r>
    </w:p>
    <w:p w14:paraId="215F8F56" w14:textId="77777777" w:rsidR="00FD5B6E" w:rsidRPr="00F74EDE" w:rsidRDefault="00FD5B6E" w:rsidP="00FD5B6E">
      <w:pPr>
        <w:pBdr>
          <w:bottom w:val="single" w:sz="4" w:space="1" w:color="auto"/>
        </w:pBdr>
        <w:ind w:left="1620" w:hanging="1620"/>
        <w:rPr>
          <w:rFonts w:ascii="Arial" w:hAnsi="Arial" w:cs="Arial"/>
          <w:sz w:val="40"/>
          <w:szCs w:val="40"/>
        </w:rPr>
      </w:pPr>
    </w:p>
    <w:p w14:paraId="6A0A945B" w14:textId="77777777" w:rsidR="00FD5B6E" w:rsidRDefault="00FD5B6E" w:rsidP="00FD5B6E">
      <w:pPr>
        <w:ind w:left="1620" w:hanging="1620"/>
        <w:rPr>
          <w:rFonts w:ascii="Arial" w:hAnsi="Arial" w:cs="Arial"/>
          <w:sz w:val="20"/>
          <w:szCs w:val="20"/>
        </w:rPr>
      </w:pPr>
      <w:bookmarkStart w:id="1" w:name="_Hlk36283577"/>
    </w:p>
    <w:p w14:paraId="631E42D1" w14:textId="18D69B43" w:rsidR="00FD5B6E" w:rsidRDefault="00FD5B6E" w:rsidP="00FD5B6E">
      <w:pPr>
        <w:ind w:left="1620" w:hanging="1620"/>
        <w:jc w:val="both"/>
        <w:rPr>
          <w:rFonts w:ascii="Arial" w:hAnsi="Arial" w:cs="Arial"/>
          <w:sz w:val="20"/>
          <w:szCs w:val="20"/>
        </w:rPr>
      </w:pPr>
      <w:r>
        <w:rPr>
          <w:rFonts w:ascii="Arial" w:hAnsi="Arial" w:cs="Arial"/>
          <w:sz w:val="20"/>
          <w:szCs w:val="20"/>
        </w:rPr>
        <w:tab/>
        <w:t xml:space="preserve">Denne forretningsgang viser hvordan du skal behandle </w:t>
      </w:r>
      <w:r>
        <w:rPr>
          <w:rFonts w:ascii="Arial" w:hAnsi="Arial" w:cs="Arial"/>
          <w:sz w:val="20"/>
          <w:szCs w:val="20"/>
        </w:rPr>
        <w:t xml:space="preserve">ind- og fraflytningsrapporter sendt fra synsmænd, når lejer ikke vil/kan besvare mailen med modtaget på stedet ved fraflytningssynet. </w:t>
      </w:r>
    </w:p>
    <w:p w14:paraId="1AF628FD" w14:textId="77777777" w:rsidR="00FD5B6E" w:rsidRDefault="00FD5B6E" w:rsidP="00FD5B6E">
      <w:pPr>
        <w:ind w:left="1620" w:hanging="1620"/>
        <w:jc w:val="both"/>
        <w:rPr>
          <w:rFonts w:ascii="Arial" w:hAnsi="Arial" w:cs="Arial"/>
          <w:sz w:val="20"/>
          <w:szCs w:val="20"/>
        </w:rPr>
      </w:pPr>
    </w:p>
    <w:p w14:paraId="47DC3F07" w14:textId="289FDCD8" w:rsidR="00FD5B6E" w:rsidRDefault="00FD5B6E" w:rsidP="00FD5B6E">
      <w:pPr>
        <w:ind w:left="1620" w:hanging="1620"/>
        <w:jc w:val="both"/>
        <w:rPr>
          <w:rFonts w:ascii="Arial" w:hAnsi="Arial" w:cs="Arial"/>
          <w:sz w:val="20"/>
          <w:szCs w:val="20"/>
        </w:rPr>
      </w:pPr>
      <w:r>
        <w:rPr>
          <w:rFonts w:ascii="Arial" w:hAnsi="Arial" w:cs="Arial"/>
          <w:b/>
          <w:sz w:val="20"/>
          <w:szCs w:val="20"/>
        </w:rPr>
        <w:t>Baggrund</w:t>
      </w:r>
      <w:r>
        <w:rPr>
          <w:rFonts w:ascii="Arial" w:hAnsi="Arial" w:cs="Arial"/>
          <w:b/>
          <w:sz w:val="20"/>
          <w:szCs w:val="20"/>
        </w:rPr>
        <w:tab/>
      </w:r>
      <w:r>
        <w:rPr>
          <w:rFonts w:ascii="Arial" w:hAnsi="Arial" w:cs="Arial"/>
          <w:sz w:val="20"/>
          <w:szCs w:val="20"/>
        </w:rPr>
        <w:t>Til fraflytningssyn bliver der udarbejdet en fraflytningsrapport. Det er vigtigt, at vi får en bekræftelse fra lejer på, at de har modtaget denne. Det gør vi ved, at de svarer tilbage på mailen vi sender dem med fraflytningsrapporten, med ”ok. Modtaget”. Hvis ikke vi får denne skal brevet sendes rekommanderet til lejer med posten indenfor 14 dage, ellers mister vi kravet på istandsættelsen.</w:t>
      </w:r>
    </w:p>
    <w:p w14:paraId="676ACE2D" w14:textId="77777777" w:rsidR="00FD5B6E" w:rsidRDefault="00FD5B6E" w:rsidP="00FD5B6E">
      <w:pPr>
        <w:jc w:val="both"/>
        <w:rPr>
          <w:rFonts w:ascii="Arial" w:hAnsi="Arial" w:cs="Arial"/>
          <w:b/>
          <w:sz w:val="20"/>
          <w:szCs w:val="20"/>
        </w:rPr>
      </w:pPr>
    </w:p>
    <w:p w14:paraId="07747E00" w14:textId="29A42F04" w:rsidR="00FD5B6E" w:rsidRDefault="00FD5B6E" w:rsidP="00FD5B6E">
      <w:pPr>
        <w:ind w:left="1620" w:hanging="1620"/>
        <w:jc w:val="both"/>
        <w:rPr>
          <w:rFonts w:ascii="Arial" w:hAnsi="Arial" w:cs="Arial"/>
          <w:sz w:val="20"/>
          <w:szCs w:val="20"/>
        </w:rPr>
      </w:pPr>
      <w:r>
        <w:rPr>
          <w:rFonts w:ascii="Arial" w:hAnsi="Arial" w:cs="Arial"/>
          <w:b/>
          <w:sz w:val="20"/>
          <w:szCs w:val="20"/>
        </w:rPr>
        <w:t>Omfang</w:t>
      </w:r>
      <w:r>
        <w:rPr>
          <w:rFonts w:ascii="Arial" w:hAnsi="Arial" w:cs="Arial"/>
          <w:b/>
          <w:sz w:val="20"/>
          <w:szCs w:val="20"/>
        </w:rPr>
        <w:tab/>
      </w:r>
      <w:r>
        <w:rPr>
          <w:rFonts w:ascii="Arial" w:hAnsi="Arial" w:cs="Arial"/>
          <w:sz w:val="20"/>
          <w:szCs w:val="20"/>
        </w:rPr>
        <w:t>Forretningsgangen træder i kraft, n</w:t>
      </w:r>
      <w:r>
        <w:rPr>
          <w:rFonts w:ascii="Arial" w:hAnsi="Arial" w:cs="Arial"/>
          <w:sz w:val="20"/>
          <w:szCs w:val="20"/>
        </w:rPr>
        <w:t>år et fraflytningssyn er i gang.</w:t>
      </w:r>
    </w:p>
    <w:p w14:paraId="1B127DD3" w14:textId="77777777" w:rsidR="00FD5B6E" w:rsidRDefault="00FD5B6E" w:rsidP="00FD5B6E">
      <w:pPr>
        <w:ind w:left="1620" w:hanging="1620"/>
        <w:jc w:val="both"/>
        <w:rPr>
          <w:rFonts w:ascii="Arial" w:hAnsi="Arial" w:cs="Arial"/>
          <w:sz w:val="20"/>
          <w:szCs w:val="20"/>
        </w:rPr>
      </w:pPr>
    </w:p>
    <w:p w14:paraId="2F71C77E" w14:textId="782DFEA1" w:rsidR="00FD5B6E" w:rsidRDefault="00FD5B6E" w:rsidP="00FD5B6E">
      <w:pPr>
        <w:ind w:left="1620"/>
        <w:jc w:val="both"/>
        <w:rPr>
          <w:rFonts w:ascii="Arial" w:hAnsi="Arial" w:cs="Arial"/>
          <w:sz w:val="20"/>
          <w:szCs w:val="20"/>
        </w:rPr>
      </w:pPr>
      <w:r>
        <w:rPr>
          <w:rFonts w:ascii="Arial" w:hAnsi="Arial" w:cs="Arial"/>
          <w:sz w:val="20"/>
          <w:szCs w:val="20"/>
        </w:rPr>
        <w:t xml:space="preserve">Det er </w:t>
      </w:r>
      <w:r>
        <w:rPr>
          <w:rFonts w:ascii="Arial" w:hAnsi="Arial" w:cs="Arial"/>
          <w:sz w:val="20"/>
          <w:szCs w:val="20"/>
        </w:rPr>
        <w:t>kundeservice</w:t>
      </w:r>
      <w:r>
        <w:rPr>
          <w:rFonts w:ascii="Arial" w:hAnsi="Arial" w:cs="Arial"/>
          <w:sz w:val="20"/>
          <w:szCs w:val="20"/>
        </w:rPr>
        <w:t xml:space="preserve"> har ansvaret for at henvendelsen behandles korrekt evt. i samarbejde med en administrator</w:t>
      </w:r>
      <w:r>
        <w:rPr>
          <w:rFonts w:ascii="Arial" w:hAnsi="Arial" w:cs="Arial"/>
          <w:sz w:val="20"/>
          <w:szCs w:val="20"/>
        </w:rPr>
        <w:t xml:space="preserve"> og Flemming Christensen eller DL.</w:t>
      </w:r>
    </w:p>
    <w:p w14:paraId="70C32B85" w14:textId="77777777" w:rsidR="00FD5B6E" w:rsidRDefault="00FD5B6E" w:rsidP="00FD5B6E">
      <w:pPr>
        <w:jc w:val="both"/>
        <w:rPr>
          <w:rFonts w:ascii="Arial" w:hAnsi="Arial" w:cs="Arial"/>
          <w:sz w:val="20"/>
          <w:szCs w:val="20"/>
        </w:rPr>
      </w:pPr>
    </w:p>
    <w:p w14:paraId="38591118" w14:textId="6B28AA30" w:rsidR="00FD5B6E" w:rsidRPr="00FD5B6E" w:rsidRDefault="00FD5B6E" w:rsidP="00FD5B6E">
      <w:pPr>
        <w:ind w:left="1620" w:hanging="1620"/>
        <w:jc w:val="both"/>
        <w:rPr>
          <w:rFonts w:ascii="Arial" w:hAnsi="Arial" w:cs="Arial"/>
          <w:sz w:val="20"/>
          <w:szCs w:val="20"/>
        </w:rPr>
      </w:pPr>
      <w:r w:rsidRPr="009C6019">
        <w:rPr>
          <w:rFonts w:ascii="Arial" w:hAnsi="Arial" w:cs="Arial"/>
          <w:b/>
          <w:sz w:val="20"/>
          <w:szCs w:val="20"/>
        </w:rPr>
        <w:t>Beskrivels</w:t>
      </w:r>
      <w:r>
        <w:rPr>
          <w:rFonts w:ascii="Arial" w:hAnsi="Arial" w:cs="Arial"/>
          <w:b/>
          <w:sz w:val="20"/>
          <w:szCs w:val="20"/>
        </w:rPr>
        <w:t>e:</w:t>
      </w:r>
      <w:bookmarkEnd w:id="1"/>
    </w:p>
    <w:p w14:paraId="047C7014" w14:textId="6040C0E5" w:rsidR="00121776" w:rsidRPr="00E03C62" w:rsidRDefault="00D8459D">
      <w:r w:rsidRPr="00E03C62">
        <w:t>Juridisk set skal lejer have fremsendt fraflytningsrapport med REKOMMANDERET</w:t>
      </w:r>
      <w:r w:rsidR="005F6A21" w:rsidRPr="00E03C62">
        <w:t>/anbefalet</w:t>
      </w:r>
      <w:r w:rsidRPr="00E03C62">
        <w:t xml:space="preserve"> brev, når lejer </w:t>
      </w:r>
      <w:r w:rsidR="003F092F" w:rsidRPr="00E03C62">
        <w:t>ikke kan</w:t>
      </w:r>
      <w:r w:rsidR="005F6A21" w:rsidRPr="00E03C62">
        <w:t xml:space="preserve"> bekræfte modtagelsen af fraflytningsrapporte</w:t>
      </w:r>
      <w:r w:rsidR="007C716A" w:rsidRPr="00E03C62">
        <w:t>n på</w:t>
      </w:r>
      <w:r w:rsidRPr="00E03C62">
        <w:t xml:space="preserve"> syne</w:t>
      </w:r>
      <w:r w:rsidR="003F092F" w:rsidRPr="00E03C62">
        <w:t>t</w:t>
      </w:r>
      <w:r w:rsidRPr="00E03C62">
        <w:t>, da vi ellers ikke kan kræve penge for istandsættelse</w:t>
      </w:r>
      <w:r w:rsidR="007C716A" w:rsidRPr="00E03C62">
        <w:t>skrævet jf. fraflytningsrapport</w:t>
      </w:r>
      <w:r w:rsidRPr="00E03C62">
        <w:t>.</w:t>
      </w:r>
    </w:p>
    <w:p w14:paraId="35D88549" w14:textId="19E355CC" w:rsidR="00121776" w:rsidRPr="00E03C62" w:rsidRDefault="00121776">
      <w:pPr>
        <w:rPr>
          <w:b/>
          <w:bCs/>
          <w:color w:val="FF0000"/>
          <w:sz w:val="24"/>
          <w:szCs w:val="24"/>
        </w:rPr>
      </w:pPr>
      <w:r w:rsidRPr="00E03C62">
        <w:rPr>
          <w:b/>
          <w:bCs/>
          <w:color w:val="FF0000"/>
          <w:sz w:val="24"/>
          <w:szCs w:val="24"/>
        </w:rPr>
        <w:t xml:space="preserve">Fraflytningsrapport skal kun fremsendes med anbefalet post, når lejer ikke </w:t>
      </w:r>
      <w:r w:rsidR="003F092F" w:rsidRPr="00E03C62">
        <w:rPr>
          <w:b/>
          <w:bCs/>
          <w:color w:val="FF0000"/>
          <w:sz w:val="24"/>
          <w:szCs w:val="24"/>
        </w:rPr>
        <w:t xml:space="preserve">kan eller vil </w:t>
      </w:r>
      <w:r w:rsidRPr="00E03C62">
        <w:rPr>
          <w:b/>
          <w:bCs/>
          <w:color w:val="FF0000"/>
          <w:sz w:val="24"/>
          <w:szCs w:val="24"/>
        </w:rPr>
        <w:t xml:space="preserve">bekræfte modtagelsen af </w:t>
      </w:r>
      <w:r w:rsidR="003F092F" w:rsidRPr="00E03C62">
        <w:rPr>
          <w:b/>
          <w:bCs/>
          <w:color w:val="FF0000"/>
          <w:sz w:val="24"/>
          <w:szCs w:val="24"/>
        </w:rPr>
        <w:t>rapport på mail</w:t>
      </w:r>
      <w:r w:rsidRPr="00E03C62">
        <w:rPr>
          <w:b/>
          <w:bCs/>
          <w:color w:val="FF0000"/>
          <w:sz w:val="24"/>
          <w:szCs w:val="24"/>
        </w:rPr>
        <w:t xml:space="preserve"> – hvis de bekræfter modtagelsen af</w:t>
      </w:r>
      <w:r w:rsidR="003F092F" w:rsidRPr="00E03C62">
        <w:rPr>
          <w:b/>
          <w:bCs/>
          <w:color w:val="FF0000"/>
          <w:sz w:val="24"/>
          <w:szCs w:val="24"/>
        </w:rPr>
        <w:t xml:space="preserve"> rapport på mail</w:t>
      </w:r>
      <w:r w:rsidRPr="00E03C62">
        <w:rPr>
          <w:b/>
          <w:bCs/>
          <w:color w:val="FF0000"/>
          <w:sz w:val="24"/>
          <w:szCs w:val="24"/>
        </w:rPr>
        <w:t xml:space="preserve"> – også selvom de ikke har skrevet under på flytterapporten behøver den ikke sendes. </w:t>
      </w:r>
    </w:p>
    <w:p w14:paraId="266F11A3" w14:textId="77777777" w:rsidR="00D8459D" w:rsidRPr="00E03C62" w:rsidRDefault="00D8459D"/>
    <w:p w14:paraId="0E045BEE" w14:textId="77777777" w:rsidR="00D8459D" w:rsidRPr="00E03C62" w:rsidRDefault="00D8459D">
      <w:r w:rsidRPr="00E03C62">
        <w:lastRenderedPageBreak/>
        <w:t xml:space="preserve">Procedure: </w:t>
      </w:r>
    </w:p>
    <w:p w14:paraId="58477866" w14:textId="3B3FA63C" w:rsidR="00D8459D" w:rsidRPr="00E03C62" w:rsidRDefault="00FA6062" w:rsidP="00D8459D">
      <w:pPr>
        <w:pStyle w:val="Listeafsnit"/>
        <w:numPr>
          <w:ilvl w:val="0"/>
          <w:numId w:val="1"/>
        </w:numPr>
      </w:pPr>
      <w:r w:rsidRPr="00E03C62">
        <w:t>Synsmand</w:t>
      </w:r>
      <w:r w:rsidR="00391741" w:rsidRPr="00E03C62">
        <w:t xml:space="preserve"> som udfører </w:t>
      </w:r>
      <w:r w:rsidR="00FF136B" w:rsidRPr="00E03C62">
        <w:t>fraflytningssynet</w:t>
      </w:r>
      <w:r w:rsidR="00D8459D" w:rsidRPr="00E03C62">
        <w:t xml:space="preserve">, fremsender rapport til </w:t>
      </w:r>
      <w:r w:rsidR="00FF136B" w:rsidRPr="00E03C62">
        <w:t>teknik@heimstaden.dk</w:t>
      </w:r>
      <w:r w:rsidR="00D8459D" w:rsidRPr="00E03C62">
        <w:t xml:space="preserve"> og beder </w:t>
      </w:r>
      <w:r w:rsidRPr="00E03C62">
        <w:t>om, at få</w:t>
      </w:r>
      <w:r w:rsidR="00D8459D" w:rsidRPr="00E03C62">
        <w:t xml:space="preserve"> sendt</w:t>
      </w:r>
      <w:r w:rsidRPr="00E03C62">
        <w:t xml:space="preserve"> rapporten som</w:t>
      </w:r>
      <w:r w:rsidR="00D8459D" w:rsidRPr="00E03C62">
        <w:t xml:space="preserve"> rekommanderet brev</w:t>
      </w:r>
      <w:r w:rsidR="00BE036C" w:rsidRPr="00E03C62">
        <w:t xml:space="preserve">. </w:t>
      </w:r>
      <w:r w:rsidR="007C716A" w:rsidRPr="00E03C62">
        <w:t>Der skrives</w:t>
      </w:r>
      <w:r w:rsidR="00FF136B" w:rsidRPr="00E03C62">
        <w:t xml:space="preserve"> i mailen</w:t>
      </w:r>
      <w:r w:rsidR="00391741" w:rsidRPr="00E03C62">
        <w:t xml:space="preserve"> i emnefeltet</w:t>
      </w:r>
      <w:r w:rsidR="007C716A" w:rsidRPr="00E03C62">
        <w:t>: ”HASTER rapport sendes rekommanderet”</w:t>
      </w:r>
      <w:r w:rsidR="00391741" w:rsidRPr="00E03C62">
        <w:t>.</w:t>
      </w:r>
    </w:p>
    <w:p w14:paraId="48E2D112" w14:textId="3D7E9441" w:rsidR="00D8459D" w:rsidRPr="00E03C62" w:rsidRDefault="00D8459D" w:rsidP="00D8459D">
      <w:pPr>
        <w:pStyle w:val="Listeafsnit"/>
        <w:numPr>
          <w:ilvl w:val="0"/>
          <w:numId w:val="1"/>
        </w:numPr>
      </w:pPr>
      <w:r w:rsidRPr="00E03C62">
        <w:t xml:space="preserve">Kundeservice modtager og svarer </w:t>
      </w:r>
      <w:r w:rsidR="00DE5CE3" w:rsidRPr="00E03C62">
        <w:t>synsmanden</w:t>
      </w:r>
      <w:r w:rsidRPr="00E03C62">
        <w:t xml:space="preserve">, samt </w:t>
      </w:r>
      <w:r w:rsidR="006C1A86" w:rsidRPr="00E03C62">
        <w:t xml:space="preserve">sætter </w:t>
      </w:r>
      <w:proofErr w:type="spellStart"/>
      <w:r w:rsidR="006C1A86" w:rsidRPr="00E03C62">
        <w:t>Fch@heimstaden</w:t>
      </w:r>
      <w:proofErr w:type="spellEnd"/>
      <w:r w:rsidR="006C1A86" w:rsidRPr="00E03C62">
        <w:t xml:space="preserve">, </w:t>
      </w:r>
      <w:r w:rsidR="002B2144" w:rsidRPr="00E03C62">
        <w:t>thomas.nielsen@heimstaden.dk</w:t>
      </w:r>
      <w:r w:rsidR="006C1A86" w:rsidRPr="00E03C62">
        <w:t>,</w:t>
      </w:r>
      <w:r w:rsidRPr="00E03C62">
        <w:t xml:space="preserve"> </w:t>
      </w:r>
      <w:r w:rsidR="002B2144" w:rsidRPr="00E03C62">
        <w:t>tina.hansen@heimstaden.dk</w:t>
      </w:r>
      <w:r w:rsidRPr="00E03C62">
        <w:t xml:space="preserve"> og administrator på CC</w:t>
      </w:r>
      <w:r w:rsidR="002B2144" w:rsidRPr="00E03C62">
        <w:t xml:space="preserve"> i mailen,</w:t>
      </w:r>
      <w:r w:rsidRPr="00E03C62">
        <w:t xml:space="preserve"> at brev er pakket og bliver sendt</w:t>
      </w:r>
      <w:r w:rsidR="00FF136B" w:rsidRPr="00E03C62">
        <w:t xml:space="preserve"> samme dag</w:t>
      </w:r>
      <w:r w:rsidRPr="00E03C62">
        <w:t xml:space="preserve">. </w:t>
      </w:r>
      <w:r w:rsidR="00A818DA" w:rsidRPr="00E03C62">
        <w:t>Hvis synet er i Jylland, så er det Henrik Christensen, som skal sættes på i stedet for Thomas</w:t>
      </w:r>
      <w:r w:rsidR="00415A28" w:rsidRPr="00E03C62">
        <w:t xml:space="preserve"> Nielsen. </w:t>
      </w:r>
    </w:p>
    <w:p w14:paraId="153E004D" w14:textId="63647890" w:rsidR="00DE5CE3" w:rsidRPr="00E03C62" w:rsidRDefault="00BE55DC" w:rsidP="00D8459D">
      <w:pPr>
        <w:pStyle w:val="Listeafsnit"/>
        <w:numPr>
          <w:ilvl w:val="0"/>
          <w:numId w:val="1"/>
        </w:numPr>
      </w:pPr>
      <w:r w:rsidRPr="00E03C62">
        <w:t>Intern s</w:t>
      </w:r>
      <w:r w:rsidR="00DE5CE3" w:rsidRPr="00E03C62">
        <w:t xml:space="preserve">ynsmand, skal selv </w:t>
      </w:r>
      <w:r w:rsidR="00774FA0" w:rsidRPr="00E03C62">
        <w:t>u</w:t>
      </w:r>
      <w:r w:rsidR="00DE5CE3" w:rsidRPr="00E03C62">
        <w:t xml:space="preserve">ploade </w:t>
      </w:r>
      <w:r w:rsidR="006C1A86" w:rsidRPr="00E03C62">
        <w:t>svaret med at det bliver sendt</w:t>
      </w:r>
      <w:r w:rsidR="00DE5CE3" w:rsidRPr="00E03C62">
        <w:t xml:space="preserve"> </w:t>
      </w:r>
      <w:r w:rsidR="00774FA0" w:rsidRPr="00E03C62">
        <w:t xml:space="preserve">til UNIK </w:t>
      </w:r>
      <w:r w:rsidR="00DE5CE3" w:rsidRPr="00E03C62">
        <w:t xml:space="preserve">fra kundeservice – da </w:t>
      </w:r>
      <w:r w:rsidR="00BE036C" w:rsidRPr="00E03C62">
        <w:t>synsmand</w:t>
      </w:r>
      <w:r w:rsidR="00DE5CE3" w:rsidRPr="00E03C62">
        <w:t xml:space="preserve"> skal kunne bevise, at kundeservice nu har ansvaret på opgaven. </w:t>
      </w:r>
      <w:r w:rsidR="00AF4138" w:rsidRPr="00E03C62">
        <w:t>Eller gemme det i en mappe på sin PC, hvis man ikke har adgang til Unik. (ST)</w:t>
      </w:r>
    </w:p>
    <w:p w14:paraId="577BD39D" w14:textId="536562D9" w:rsidR="00DE5CE3" w:rsidRPr="00E03C62" w:rsidRDefault="00774FA0" w:rsidP="00D8459D">
      <w:pPr>
        <w:pStyle w:val="Listeafsnit"/>
        <w:numPr>
          <w:ilvl w:val="0"/>
          <w:numId w:val="1"/>
        </w:numPr>
      </w:pPr>
      <w:r w:rsidRPr="00E03C62">
        <w:t>Ekstern synsmand skal selv gemme mailen fra kundeservice. Dette er MEGET</w:t>
      </w:r>
      <w:r w:rsidR="00D141EA" w:rsidRPr="00E03C62">
        <w:t xml:space="preserve"> vigtigt, at I altid kan fremvise denne mail. </w:t>
      </w:r>
      <w:r w:rsidR="00AC617D" w:rsidRPr="00E03C62">
        <w:t>(hvis ekstern synsmand kan blive hold ansvarlig for istandsættelseskravet, hvis denne procedure ikke følges)</w:t>
      </w:r>
    </w:p>
    <w:p w14:paraId="407B8E95" w14:textId="77777777" w:rsidR="00D8459D" w:rsidRPr="00E03C62" w:rsidRDefault="00D8459D" w:rsidP="00D8459D">
      <w:pPr>
        <w:pStyle w:val="Listeafsnit"/>
        <w:numPr>
          <w:ilvl w:val="0"/>
          <w:numId w:val="1"/>
        </w:numPr>
      </w:pPr>
      <w:r w:rsidRPr="00E03C62">
        <w:t xml:space="preserve">Kundeservicemedarbejder danner følgebrev i unik (VIGTIGT: og husker korrekt adresse på følgebrev), og pakker og sender brevet som rekommanderet, så vi får kvittering med det samme fra posthus med </w:t>
      </w:r>
      <w:proofErr w:type="spellStart"/>
      <w:r w:rsidRPr="00E03C62">
        <w:t>track’n’trace</w:t>
      </w:r>
      <w:proofErr w:type="spellEnd"/>
      <w:r w:rsidRPr="00E03C62">
        <w:t xml:space="preserve"> nummer.</w:t>
      </w:r>
    </w:p>
    <w:p w14:paraId="5F19CB4F" w14:textId="6DABD13A" w:rsidR="00D8459D" w:rsidRPr="00E03C62" w:rsidRDefault="00D8459D" w:rsidP="00D8459D">
      <w:pPr>
        <w:pStyle w:val="Listeafsnit"/>
        <w:numPr>
          <w:ilvl w:val="0"/>
          <w:numId w:val="1"/>
        </w:numPr>
      </w:pPr>
      <w:r w:rsidRPr="00E03C62">
        <w:t>Thomas</w:t>
      </w:r>
      <w:r w:rsidR="00751D3F" w:rsidRPr="00E03C62">
        <w:t xml:space="preserve"> eller Flemming</w:t>
      </w:r>
      <w:r w:rsidRPr="00E03C62">
        <w:t xml:space="preserve"> tjekker overfor kundeservicemedarbejder efter</w:t>
      </w:r>
      <w:r w:rsidR="00AF4138" w:rsidRPr="00E03C62">
        <w:t>følgende</w:t>
      </w:r>
      <w:r w:rsidRPr="00E03C62">
        <w:t xml:space="preserve">, at vi har modtaget kvittering. </w:t>
      </w:r>
    </w:p>
    <w:p w14:paraId="7B998617" w14:textId="1215DBE4" w:rsidR="00D8459D" w:rsidRDefault="00D8459D" w:rsidP="00391741">
      <w:pPr>
        <w:pStyle w:val="Listeafsnit"/>
      </w:pPr>
    </w:p>
    <w:p w14:paraId="1E2CA176" w14:textId="2A5EA93D" w:rsidR="00FD5B6E" w:rsidRPr="00FD5B6E" w:rsidRDefault="00FD5B6E" w:rsidP="00391741">
      <w:pPr>
        <w:pStyle w:val="Listeafsnit"/>
        <w:rPr>
          <w:b/>
          <w:bCs/>
        </w:rPr>
      </w:pPr>
      <w:r>
        <w:rPr>
          <w:b/>
          <w:bCs/>
        </w:rPr>
        <w:t xml:space="preserve">Fokuspunkter: </w:t>
      </w:r>
    </w:p>
    <w:p w14:paraId="31C28CD0" w14:textId="77777777" w:rsidR="00780496" w:rsidRPr="00E03C62" w:rsidRDefault="00780496" w:rsidP="00391741">
      <w:pPr>
        <w:pStyle w:val="Listeafsnit"/>
      </w:pPr>
    </w:p>
    <w:p w14:paraId="24544B2F" w14:textId="6674CC6D" w:rsidR="000630ED" w:rsidRPr="00E03C62" w:rsidRDefault="00F160A5" w:rsidP="00780496">
      <w:r w:rsidRPr="00E03C62">
        <w:t>Synsmand</w:t>
      </w:r>
      <w:r w:rsidR="00780496" w:rsidRPr="00E03C62">
        <w:t xml:space="preserve"> skal huske følgende:</w:t>
      </w:r>
    </w:p>
    <w:p w14:paraId="0296F5A4" w14:textId="1E918E3F" w:rsidR="00D57440" w:rsidRPr="00E03C62" w:rsidRDefault="00F160A5" w:rsidP="000630ED">
      <w:pPr>
        <w:pStyle w:val="Listeafsnit"/>
        <w:numPr>
          <w:ilvl w:val="0"/>
          <w:numId w:val="2"/>
        </w:numPr>
      </w:pPr>
      <w:r w:rsidRPr="00E03C62">
        <w:t>Synsmand</w:t>
      </w:r>
      <w:r w:rsidR="00391741" w:rsidRPr="00E03C62">
        <w:t xml:space="preserve"> skal huske at </w:t>
      </w:r>
      <w:r w:rsidR="00780496" w:rsidRPr="00E03C62">
        <w:t xml:space="preserve">noter </w:t>
      </w:r>
      <w:r w:rsidR="00391741" w:rsidRPr="00E03C62">
        <w:t>ny adresse samt kontonr</w:t>
      </w:r>
      <w:r w:rsidR="005B1950" w:rsidRPr="00E03C62">
        <w:t>.</w:t>
      </w:r>
      <w:r w:rsidR="00780496" w:rsidRPr="00E03C62">
        <w:t xml:space="preserve"> på fraflytningsrapporten.</w:t>
      </w:r>
      <w:r w:rsidR="00391741" w:rsidRPr="00E03C62">
        <w:t xml:space="preserve"> </w:t>
      </w:r>
      <w:r w:rsidR="00D57440" w:rsidRPr="00E03C62">
        <w:t xml:space="preserve">Disse to </w:t>
      </w:r>
      <w:r w:rsidR="00780496" w:rsidRPr="00E03C62">
        <w:t>felter</w:t>
      </w:r>
      <w:r w:rsidR="00D57440" w:rsidRPr="00E03C62">
        <w:t xml:space="preserve"> må ikke være tomme, da man så kan have glemt at spørge om det. Hvis </w:t>
      </w:r>
      <w:r w:rsidRPr="00E03C62">
        <w:t>beboer</w:t>
      </w:r>
      <w:r w:rsidR="00D57440" w:rsidRPr="00E03C62">
        <w:t xml:space="preserve"> ikke kan oplyse eller </w:t>
      </w:r>
      <w:r w:rsidR="005A5ACC" w:rsidRPr="00E03C62">
        <w:t xml:space="preserve">ikke </w:t>
      </w:r>
      <w:r w:rsidR="00D57440" w:rsidRPr="00E03C62">
        <w:t>vil oplyse</w:t>
      </w:r>
      <w:r w:rsidR="005A5ACC" w:rsidRPr="00E03C62">
        <w:t xml:space="preserve"> det</w:t>
      </w:r>
      <w:r w:rsidR="00D57440" w:rsidRPr="00E03C62">
        <w:t xml:space="preserve">, så skrives der følgende: ”Kan/ </w:t>
      </w:r>
      <w:r w:rsidRPr="00E03C62">
        <w:t>v</w:t>
      </w:r>
      <w:r w:rsidR="00D57440" w:rsidRPr="00E03C62">
        <w:t xml:space="preserve">il ikke oplyse”. </w:t>
      </w:r>
    </w:p>
    <w:p w14:paraId="4D42CD4E" w14:textId="77777777" w:rsidR="00121776" w:rsidRPr="00E03C62" w:rsidRDefault="00121776" w:rsidP="00391741">
      <w:pPr>
        <w:pStyle w:val="Listeafsnit"/>
      </w:pPr>
    </w:p>
    <w:p w14:paraId="7E8B7D71" w14:textId="599383BB" w:rsidR="00C93AF5" w:rsidRPr="00E03C62" w:rsidRDefault="00C93AF5" w:rsidP="00C93AF5">
      <w:r w:rsidRPr="00E03C62">
        <w:t xml:space="preserve">Kundeservice skal huske følgende: </w:t>
      </w:r>
    </w:p>
    <w:p w14:paraId="00F0BF59" w14:textId="565B9135" w:rsidR="00C93AF5" w:rsidRPr="00E03C62" w:rsidRDefault="00C93AF5" w:rsidP="00C93AF5">
      <w:pPr>
        <w:pStyle w:val="Listeafsnit"/>
        <w:numPr>
          <w:ilvl w:val="0"/>
          <w:numId w:val="1"/>
        </w:numPr>
      </w:pPr>
      <w:r w:rsidRPr="00E03C62">
        <w:t xml:space="preserve">Når brevet kommer i </w:t>
      </w:r>
      <w:proofErr w:type="spellStart"/>
      <w:r w:rsidRPr="00E03C62">
        <w:t>kundo</w:t>
      </w:r>
      <w:proofErr w:type="spellEnd"/>
      <w:r w:rsidRPr="00E03C62">
        <w:t xml:space="preserve"> </w:t>
      </w:r>
      <w:proofErr w:type="gramStart"/>
      <w:r w:rsidRPr="00E03C62">
        <w:t>indbakke,</w:t>
      </w:r>
      <w:proofErr w:type="gramEnd"/>
      <w:r w:rsidRPr="00E03C62">
        <w:t xml:space="preserve"> at svare tilbage til </w:t>
      </w:r>
      <w:r w:rsidR="00A818DA" w:rsidRPr="00E03C62">
        <w:t>synsmanden</w:t>
      </w:r>
      <w:r w:rsidRPr="00E03C62">
        <w:t>, samt andre personer, der kunne finde info interessant, at brev bliver sendt.</w:t>
      </w:r>
    </w:p>
    <w:p w14:paraId="7CBBEA81" w14:textId="09F28340" w:rsidR="00C93AF5" w:rsidRPr="00E03C62" w:rsidRDefault="00C93AF5" w:rsidP="00C93AF5">
      <w:pPr>
        <w:pStyle w:val="Listeafsnit"/>
        <w:numPr>
          <w:ilvl w:val="0"/>
          <w:numId w:val="1"/>
        </w:numPr>
      </w:pPr>
      <w:r w:rsidRPr="00E03C62">
        <w:t xml:space="preserve">Danne følgebrev – MED KORREKT NY ADRESSE. </w:t>
      </w:r>
    </w:p>
    <w:p w14:paraId="52E8F35C" w14:textId="1D430DAF" w:rsidR="00C93AF5" w:rsidRPr="00E03C62" w:rsidRDefault="00C93AF5" w:rsidP="00C93AF5">
      <w:pPr>
        <w:pStyle w:val="Listeafsnit"/>
        <w:numPr>
          <w:ilvl w:val="0"/>
          <w:numId w:val="1"/>
        </w:numPr>
      </w:pPr>
      <w:r w:rsidRPr="00E03C62">
        <w:t xml:space="preserve">Printe rapport samt følgebrev og pakke og frankere som rekommanderet. </w:t>
      </w:r>
      <w:r w:rsidR="00143302" w:rsidRPr="00E03C62">
        <w:t>HUSK AT SKRIVE LEJENR. PÅ KUVERT OG KVITTERING</w:t>
      </w:r>
    </w:p>
    <w:p w14:paraId="6B0D5C4C" w14:textId="46A884DD" w:rsidR="00C93AF5" w:rsidRDefault="00C93AF5" w:rsidP="00C93AF5">
      <w:pPr>
        <w:pStyle w:val="Listeafsnit"/>
        <w:numPr>
          <w:ilvl w:val="0"/>
          <w:numId w:val="1"/>
        </w:numPr>
      </w:pPr>
      <w:r>
        <w:t>Aflevere brev på posthus samt få kvittering</w:t>
      </w:r>
    </w:p>
    <w:p w14:paraId="340F062C" w14:textId="066BC139" w:rsidR="00C93AF5" w:rsidRPr="00D8459D" w:rsidRDefault="00C93AF5" w:rsidP="000630ED">
      <w:pPr>
        <w:pStyle w:val="Listeafsnit"/>
        <w:numPr>
          <w:ilvl w:val="0"/>
          <w:numId w:val="1"/>
        </w:numPr>
      </w:pPr>
      <w:r>
        <w:t>Scanne kvittering ind og gemme under l</w:t>
      </w:r>
      <w:bookmarkStart w:id="2" w:name="_GoBack"/>
      <w:bookmarkEnd w:id="2"/>
      <w:r>
        <w:t xml:space="preserve">ejer. </w:t>
      </w:r>
    </w:p>
    <w:sectPr w:rsidR="00C93AF5" w:rsidRPr="00D8459D">
      <w:pgSz w:w="11906" w:h="16838"/>
      <w:pgMar w:top="1701" w:right="1134" w:bottom="1701"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A4ACB7C" w14:textId="77777777" w:rsidR="00B63281" w:rsidRDefault="00B63281" w:rsidP="00D8459D">
      <w:pPr>
        <w:spacing w:after="0" w:line="240" w:lineRule="auto"/>
      </w:pPr>
      <w:r>
        <w:separator/>
      </w:r>
    </w:p>
  </w:endnote>
  <w:endnote w:type="continuationSeparator" w:id="0">
    <w:p w14:paraId="5D3660CC" w14:textId="77777777" w:rsidR="00B63281" w:rsidRDefault="00B63281" w:rsidP="00D8459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D1FB16B" w14:textId="77777777" w:rsidR="00B63281" w:rsidRDefault="00B63281" w:rsidP="00D8459D">
      <w:pPr>
        <w:spacing w:after="0" w:line="240" w:lineRule="auto"/>
      </w:pPr>
      <w:r>
        <w:separator/>
      </w:r>
    </w:p>
  </w:footnote>
  <w:footnote w:type="continuationSeparator" w:id="0">
    <w:p w14:paraId="1C65DCF8" w14:textId="77777777" w:rsidR="00B63281" w:rsidRDefault="00B63281" w:rsidP="00D8459D">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59321F4A"/>
    <w:multiLevelType w:val="hybridMultilevel"/>
    <w:tmpl w:val="E01402EC"/>
    <w:lvl w:ilvl="0" w:tplc="210E7B04">
      <w:numFmt w:val="bullet"/>
      <w:lvlText w:val="-"/>
      <w:lvlJc w:val="left"/>
      <w:pPr>
        <w:ind w:left="720" w:hanging="360"/>
      </w:pPr>
      <w:rPr>
        <w:rFonts w:ascii="Calibri" w:eastAsiaTheme="minorHAnsi" w:hAnsi="Calibri" w:cs="Calibri" w:hint="default"/>
      </w:rPr>
    </w:lvl>
    <w:lvl w:ilvl="1" w:tplc="04060003" w:tentative="1">
      <w:start w:val="1"/>
      <w:numFmt w:val="bullet"/>
      <w:lvlText w:val="o"/>
      <w:lvlJc w:val="left"/>
      <w:pPr>
        <w:ind w:left="1440" w:hanging="360"/>
      </w:pPr>
      <w:rPr>
        <w:rFonts w:ascii="Courier New" w:hAnsi="Courier New" w:cs="Courier New"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cs="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cs="Courier New" w:hint="default"/>
      </w:rPr>
    </w:lvl>
    <w:lvl w:ilvl="8" w:tplc="04060005" w:tentative="1">
      <w:start w:val="1"/>
      <w:numFmt w:val="bullet"/>
      <w:lvlText w:val=""/>
      <w:lvlJc w:val="left"/>
      <w:pPr>
        <w:ind w:left="6480" w:hanging="360"/>
      </w:pPr>
      <w:rPr>
        <w:rFonts w:ascii="Wingdings" w:hAnsi="Wingdings" w:hint="default"/>
      </w:rPr>
    </w:lvl>
  </w:abstractNum>
  <w:abstractNum w:abstractNumId="1" w15:restartNumberingAfterBreak="0">
    <w:nsid w:val="5B2F67DB"/>
    <w:multiLevelType w:val="hybridMultilevel"/>
    <w:tmpl w:val="F53A5E10"/>
    <w:lvl w:ilvl="0" w:tplc="210E7B04">
      <w:numFmt w:val="bullet"/>
      <w:lvlText w:val="-"/>
      <w:lvlJc w:val="left"/>
      <w:pPr>
        <w:ind w:left="720" w:hanging="360"/>
      </w:pPr>
      <w:rPr>
        <w:rFonts w:ascii="Calibri" w:eastAsiaTheme="minorHAnsi" w:hAnsi="Calibri" w:cs="Calibri" w:hint="default"/>
      </w:rPr>
    </w:lvl>
    <w:lvl w:ilvl="1" w:tplc="04060003" w:tentative="1">
      <w:start w:val="1"/>
      <w:numFmt w:val="bullet"/>
      <w:lvlText w:val="o"/>
      <w:lvlJc w:val="left"/>
      <w:pPr>
        <w:ind w:left="1440" w:hanging="360"/>
      </w:pPr>
      <w:rPr>
        <w:rFonts w:ascii="Courier New" w:hAnsi="Courier New" w:cs="Courier New"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cs="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cs="Courier New" w:hint="default"/>
      </w:rPr>
    </w:lvl>
    <w:lvl w:ilvl="8" w:tplc="0406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1304"/>
  <w:hyphenationZone w:val="425"/>
  <w:characterSpacingControl w:val="doNotCompress"/>
  <w:hdrShapeDefaults>
    <o:shapedefaults v:ext="edit" spidmax="614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8459D"/>
    <w:rsid w:val="000630ED"/>
    <w:rsid w:val="00121776"/>
    <w:rsid w:val="00143302"/>
    <w:rsid w:val="0026173C"/>
    <w:rsid w:val="002B2144"/>
    <w:rsid w:val="00391741"/>
    <w:rsid w:val="00394222"/>
    <w:rsid w:val="003F092F"/>
    <w:rsid w:val="00415A28"/>
    <w:rsid w:val="00464B03"/>
    <w:rsid w:val="004800E4"/>
    <w:rsid w:val="005A5ACC"/>
    <w:rsid w:val="005B1950"/>
    <w:rsid w:val="005C6DF2"/>
    <w:rsid w:val="005D5601"/>
    <w:rsid w:val="005F6A21"/>
    <w:rsid w:val="006C1A86"/>
    <w:rsid w:val="00751D3F"/>
    <w:rsid w:val="00774FA0"/>
    <w:rsid w:val="00780496"/>
    <w:rsid w:val="007A4571"/>
    <w:rsid w:val="007C716A"/>
    <w:rsid w:val="0085060F"/>
    <w:rsid w:val="008524B5"/>
    <w:rsid w:val="00867DEC"/>
    <w:rsid w:val="009B5EA3"/>
    <w:rsid w:val="00A818DA"/>
    <w:rsid w:val="00AC617D"/>
    <w:rsid w:val="00AF4138"/>
    <w:rsid w:val="00B63281"/>
    <w:rsid w:val="00BE036C"/>
    <w:rsid w:val="00BE55DC"/>
    <w:rsid w:val="00C93AF5"/>
    <w:rsid w:val="00CC7459"/>
    <w:rsid w:val="00D069F0"/>
    <w:rsid w:val="00D1382D"/>
    <w:rsid w:val="00D141EA"/>
    <w:rsid w:val="00D24EE2"/>
    <w:rsid w:val="00D57440"/>
    <w:rsid w:val="00D8459D"/>
    <w:rsid w:val="00DE5CE3"/>
    <w:rsid w:val="00E03C62"/>
    <w:rsid w:val="00F160A5"/>
    <w:rsid w:val="00FA6062"/>
    <w:rsid w:val="00FD5B6E"/>
    <w:rsid w:val="00FF136B"/>
  </w:rsids>
  <m:mathPr>
    <m:mathFont m:val="Cambria Math"/>
    <m:brkBin m:val="before"/>
    <m:brkBinSub m:val="--"/>
    <m:smallFrac m:val="0"/>
    <m:dispDef/>
    <m:lMargin m:val="0"/>
    <m:rMargin m:val="0"/>
    <m:defJc m:val="centerGroup"/>
    <m:wrapIndent m:val="1440"/>
    <m:intLim m:val="subSup"/>
    <m:naryLim m:val="undOvr"/>
  </m:mathPr>
  <w:themeFontLang w:val="da-DK"/>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0DEB10A4"/>
  <w15:chartTrackingRefBased/>
  <w15:docId w15:val="{FF9F790A-DAD1-4854-A8F2-553AC364395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da-DK"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Standardskrifttypeiafsnit">
    <w:name w:val="Default Paragraph Font"/>
    <w:uiPriority w:val="1"/>
    <w:semiHidden/>
    <w:unhideWhenUsed/>
  </w:style>
  <w:style w:type="table" w:default="1" w:styleId="Tabel-Normal">
    <w:name w:val="Normal Table"/>
    <w:uiPriority w:val="99"/>
    <w:semiHidden/>
    <w:unhideWhenUsed/>
    <w:tblPr>
      <w:tblInd w:w="0" w:type="dxa"/>
      <w:tblCellMar>
        <w:top w:w="0" w:type="dxa"/>
        <w:left w:w="108" w:type="dxa"/>
        <w:bottom w:w="0" w:type="dxa"/>
        <w:right w:w="108" w:type="dxa"/>
      </w:tblCellMar>
    </w:tblPr>
  </w:style>
  <w:style w:type="numbering" w:default="1" w:styleId="Ingenoversigt">
    <w:name w:val="No List"/>
    <w:uiPriority w:val="99"/>
    <w:semiHidden/>
    <w:unhideWhenUsed/>
  </w:style>
  <w:style w:type="paragraph" w:styleId="Listeafsnit">
    <w:name w:val="List Paragraph"/>
    <w:basedOn w:val="Normal"/>
    <w:uiPriority w:val="34"/>
    <w:qFormat/>
    <w:rsid w:val="00D8459D"/>
    <w:pPr>
      <w:ind w:left="720"/>
      <w:contextualSpacing/>
    </w:pPr>
  </w:style>
  <w:style w:type="paragraph" w:styleId="Markeringsbobletekst">
    <w:name w:val="Balloon Text"/>
    <w:basedOn w:val="Normal"/>
    <w:link w:val="MarkeringsbobletekstTegn"/>
    <w:uiPriority w:val="99"/>
    <w:semiHidden/>
    <w:unhideWhenUsed/>
    <w:rsid w:val="00FF136B"/>
    <w:pPr>
      <w:spacing w:after="0" w:line="240" w:lineRule="auto"/>
    </w:pPr>
    <w:rPr>
      <w:rFonts w:ascii="Segoe UI" w:hAnsi="Segoe UI" w:cs="Segoe UI"/>
      <w:sz w:val="18"/>
      <w:szCs w:val="18"/>
    </w:rPr>
  </w:style>
  <w:style w:type="character" w:customStyle="1" w:styleId="MarkeringsbobletekstTegn">
    <w:name w:val="Markeringsbobletekst Tegn"/>
    <w:basedOn w:val="Standardskrifttypeiafsnit"/>
    <w:link w:val="Markeringsbobletekst"/>
    <w:uiPriority w:val="99"/>
    <w:semiHidden/>
    <w:rsid w:val="00FF136B"/>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theme" Target="theme/theme1.xml"/><Relationship Id="rId5" Type="http://schemas.openxmlformats.org/officeDocument/2006/relationships/styles" Target="styles.xml"/><Relationship Id="rId10"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kument" ma:contentTypeID="0x01010026120B9B0B42F74AB5ECAF07A45AE3D2" ma:contentTypeVersion="2" ma:contentTypeDescription="Skapa ett nytt dokument." ma:contentTypeScope="" ma:versionID="0a74440c2a34523b4c94ed639ba6d995">
  <xsd:schema xmlns:xsd="http://www.w3.org/2001/XMLSchema" xmlns:xs="http://www.w3.org/2001/XMLSchema" xmlns:p="http://schemas.microsoft.com/office/2006/metadata/properties" xmlns:ns3="36f810b9-b4ea-42ab-95aa-0921c5dce8ad" targetNamespace="http://schemas.microsoft.com/office/2006/metadata/properties" ma:root="true" ma:fieldsID="3bcd5a74fbc7a81e8b3b605fd0e0b9ac" ns3:_="">
    <xsd:import namespace="36f810b9-b4ea-42ab-95aa-0921c5dce8ad"/>
    <xsd:element name="properties">
      <xsd:complexType>
        <xsd:sequence>
          <xsd:element name="documentManagement">
            <xsd:complexType>
              <xsd:all>
                <xsd:element ref="ns3:MediaServiceMetadata" minOccurs="0"/>
                <xsd:element ref="ns3:MediaServiceFast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6f810b9-b4ea-42ab-95aa-0921c5dce8ad"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nehållstyp"/>
        <xsd:element ref="dc:title" minOccurs="0" maxOccurs="1" ma:index="4" ma:displayName="Rubrik"/>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C10A7278-688D-41AB-95B8-085384617CE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6f810b9-b4ea-42ab-95aa-0921c5dce8a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96674E32-773A-40A8-956D-04E0DA5B16BC}">
  <ds:schemaRefs>
    <ds:schemaRef ds:uri="http://schemas.microsoft.com/sharepoint/v3/contenttype/forms"/>
  </ds:schemaRefs>
</ds:datastoreItem>
</file>

<file path=customXml/itemProps3.xml><?xml version="1.0" encoding="utf-8"?>
<ds:datastoreItem xmlns:ds="http://schemas.openxmlformats.org/officeDocument/2006/customXml" ds:itemID="{6AC83EBC-5547-4BD0-A143-D4625C0E0F66}">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Pages>
  <Words>506</Words>
  <Characters>3092</Characters>
  <Application>Microsoft Office Word</Application>
  <DocSecurity>0</DocSecurity>
  <Lines>25</Lines>
  <Paragraphs>7</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3591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Victoria Meulengracht</dc:creator>
  <cp:keywords/>
  <dc:description/>
  <cp:lastModifiedBy>Victoria Meulengracht</cp:lastModifiedBy>
  <cp:revision>2</cp:revision>
  <dcterms:created xsi:type="dcterms:W3CDTF">2020-03-28T09:43:00Z</dcterms:created>
  <dcterms:modified xsi:type="dcterms:W3CDTF">2020-03-28T09:43:00Z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0x01010026120B9B0B42F74AB5ECAF07A45AE3D2</vt:lpwstr>
  </property>
</Properties>
</file>